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7C" w:rsidRPr="002D297C" w:rsidRDefault="002D297C" w:rsidP="002D29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2D297C">
        <w:rPr>
          <w:rFonts w:ascii="Verdana" w:eastAsia="Times New Roman" w:hAnsi="Verdana" w:cs="Times New Roman"/>
          <w:i/>
          <w:iCs/>
          <w:color w:val="3366FF"/>
          <w:sz w:val="18"/>
          <w:lang w:eastAsia="ru-RU"/>
        </w:rPr>
        <w:t>ТР</w:t>
      </w:r>
      <w:proofErr w:type="gramEnd"/>
      <w:r w:rsidRPr="002D297C">
        <w:rPr>
          <w:rFonts w:ascii="Verdana" w:eastAsia="Times New Roman" w:hAnsi="Verdana" w:cs="Times New Roman"/>
          <w:i/>
          <w:iCs/>
          <w:color w:val="3366FF"/>
          <w:sz w:val="18"/>
          <w:lang w:eastAsia="ru-RU"/>
        </w:rPr>
        <w:t xml:space="preserve"> ТС 019/2011 "О безопасности средств индивидуальной защиты"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перечень составлен в соответствии с Приложением к Решению Коллегии Евразийской экономической комиссии от 13 июня 2012 г. № 79</w:t>
      </w:r>
    </w:p>
    <w:p w:rsidR="002D297C" w:rsidRPr="002D297C" w:rsidRDefault="002D297C" w:rsidP="002D29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Обувь специальная кожаная и из других материалов для защиты от механических воздействий (проколов, порезов) — из 64 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Каски защитные и защитные каскетки — из 6506 10 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Пояса предохранительные, их составные части и комплектующие к ним</w:t>
      </w:r>
    </w:p>
    <w:p w:rsidR="002D297C" w:rsidRPr="002D297C" w:rsidRDefault="002D297C" w:rsidP="002D297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4203 30 000 0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6307 20 000 0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Другие средства защиты и спасения с высоты — из 84 28 90 900 0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Костюмы изолирующие, в том числе с принудительной подачей воздуха — из 62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Средства индивидуальной защиты органов дыхания на химически связанном кислороде, </w:t>
      </w:r>
      <w:proofErr w:type="gramStart"/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аппараты</w:t>
      </w:r>
      <w:proofErr w:type="gramEnd"/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изолирующие на химически связанном кислороде (</w:t>
      </w:r>
      <w:proofErr w:type="spellStart"/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самоспасатели</w:t>
      </w:r>
      <w:proofErr w:type="spellEnd"/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— из 9020 00 000 0 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Средства индивидуальной защиты органов дыхания на сжатом воздухе (дыхательные аппараты) — из 9020 00 000 0 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Средства индивидуальной защиты органов дыхания со сжатым кислородом (дыхательные аппараты) — из 9020 00 000 0 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Лицевые части резиновые для средств индивидуальной защиты, кроме продукции для пожарных — </w:t>
      </w:r>
      <w:proofErr w:type="spellStart"/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</w:t>
      </w:r>
      <w:proofErr w:type="spellEnd"/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4016 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Противоаэрозольные</w:t>
      </w:r>
      <w:proofErr w:type="spellEnd"/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средства индивидуальной защиты органов дыхания с фильтрующей полумаской — из 6307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Противоаэрозольные</w:t>
      </w:r>
      <w:proofErr w:type="spellEnd"/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средства индивидуальной защиты органов дыхания с изолирующей лицевой частью — из 9020 00 000 0 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Противогазовые средства индивидуальной защиты органов дыхания с изолирующей лицевой частью — из 9020 00 000 0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Противогазоаэрозольные</w:t>
      </w:r>
      <w:proofErr w:type="spellEnd"/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(комбинированные) средства индивидуальной защиты органов дыхания с изолирующей лицевой частью — из 9020 00 000 0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Фильтрующие </w:t>
      </w:r>
      <w:proofErr w:type="spellStart"/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самоспасатели</w:t>
      </w:r>
      <w:proofErr w:type="spellEnd"/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— из 9020 00 000 0 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Лицевые части резиновые для средств индивидуальной защиты, кроме продукции для пожарных — из 4016 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Сменные фильтры (фильтрующие элементы) для средств индивидуальной защиты</w:t>
      </w:r>
    </w:p>
    <w:p w:rsidR="002D297C" w:rsidRPr="002D297C" w:rsidRDefault="002D297C" w:rsidP="002D297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3802, из 5502 00,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5503, из 5504,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5601, из 5911,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8421 39 200 9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Одежда специальная для ограниченной защиты от токсичных веществ</w:t>
      </w:r>
    </w:p>
    <w:p w:rsidR="002D297C" w:rsidRPr="002D297C" w:rsidRDefault="002D297C" w:rsidP="002D297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3926 20 000 0,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4015, из 61, из 62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Костюмы мужские и женские для защиты от механических воздействий, воды и щелочей</w:t>
      </w:r>
    </w:p>
    <w:p w:rsidR="002D297C" w:rsidRPr="002D297C" w:rsidRDefault="002D297C" w:rsidP="002D297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3926 20 000 0,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4015, из 61, из 62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Костюмы мужские для защиты от нефти и нефтепродуктов</w:t>
      </w:r>
    </w:p>
    <w:p w:rsidR="002D297C" w:rsidRPr="002D297C" w:rsidRDefault="002D297C" w:rsidP="002D297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3926 20 000 0,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4015, из 61, из 62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Костюмы женские для защиты от нефти и нефтепродуктов</w:t>
      </w:r>
    </w:p>
    <w:p w:rsidR="002D297C" w:rsidRPr="002D297C" w:rsidRDefault="002D297C" w:rsidP="002D297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3926 20 000 0,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4015, из 61, из 62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Костюмы мужские для защиты от кислот </w:t>
      </w:r>
    </w:p>
    <w:p w:rsidR="002D297C" w:rsidRPr="002D297C" w:rsidRDefault="002D297C" w:rsidP="002D297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3926 20 000 0,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4015, из 61, из 62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Костюмы женские для защиты от кислот</w:t>
      </w:r>
    </w:p>
    <w:p w:rsidR="002D297C" w:rsidRPr="002D297C" w:rsidRDefault="002D297C" w:rsidP="002D297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3926 20 000 0,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4015, из 61, из 62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Очки защитные </w:t>
      </w:r>
    </w:p>
    <w:p w:rsidR="002D297C" w:rsidRPr="002D297C" w:rsidRDefault="002D297C" w:rsidP="002D297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9004 90 100 0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9004 90 900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Перчатки </w:t>
      </w:r>
    </w:p>
    <w:p w:rsidR="002D297C" w:rsidRPr="002D297C" w:rsidRDefault="002D297C" w:rsidP="002D297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4203 29 100 0,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6116 10 200 0,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6116 10 800 0,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Перчатки камерные — из 4015 19 000 0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Обувь специальная кожаная и из других материалов для защиты от нефти, нефтепродуктов, кислот, щелочей, нетоксичной и взрывоопасной пыли — из 64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Сапоги резиновые формовые, защищающие от нефти, нефтепродуктов и жиров (кроме продукции для пожарных) — из 6401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Сапоги специальные резиновые формовые, защищающие от воды, нефтяных масел и механических воздействий (кроме продукции для пожарных) — из 6401 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Костюмы</w:t>
      </w:r>
      <w:proofErr w:type="gramEnd"/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изолирующие для защиты кожи и органов дыхания от радиоактивных веществ — из 62, из 9020 00 000 0 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Средства индивидуальной защиты органов дыхания (в том числе фильтрующие) от радиоактивных веществ </w:t>
      </w:r>
    </w:p>
    <w:p w:rsidR="002D297C" w:rsidRPr="002D297C" w:rsidRDefault="002D297C" w:rsidP="002D297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6307,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9020 00 000 0,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9033 00 000 0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Сменные фильтры (фильтрующие элементы) для средств индивидуальной защиты</w:t>
      </w:r>
    </w:p>
    <w:p w:rsidR="002D297C" w:rsidRPr="002D297C" w:rsidRDefault="002D297C" w:rsidP="002D297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3802, из 5502 00,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5503, из 5504,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5601, из 5911,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8421 39 200 9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Одежда специальная защитная от радиоактивных веществ и ионизирующих излучений — из 62 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Обувь специальная защитная от радиоактивных веществ и ионизирующих излучений — из 6401 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Средства индивидуальной защиты рук от радиоактивных веществ и ионизирующих излучений </w:t>
      </w:r>
    </w:p>
    <w:p w:rsidR="002D297C" w:rsidRPr="002D297C" w:rsidRDefault="002D297C" w:rsidP="002D297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3926 20 000 0,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4015 19 000 0,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4203 29 100 0,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6116,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6216 00 000 0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Средства индивидуальной защиты глаз и лица от ионизирующих излучений — из 9004 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Костюмы мужские для защиты от повышенных температур — из 61, из 62 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Костюмы женские для защиты от повышенных температур — из 61, из 62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Костюмы мужские для защиты от искр и брызг расплавленного металла </w:t>
      </w:r>
    </w:p>
    <w:p w:rsidR="002D297C" w:rsidRPr="002D297C" w:rsidRDefault="002D297C" w:rsidP="002D297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из 4203,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61, из 62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Перчатки и рукавицы для защиты от повышенных температур из различных материалов </w:t>
      </w:r>
    </w:p>
    <w:p w:rsidR="002D297C" w:rsidRPr="002D297C" w:rsidRDefault="002D297C" w:rsidP="002D297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3926 20 000 0,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4015,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4203 29 100 0,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6116, из 6216 00 000 0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Костюмы мужские для защиты от пониженных температур (в том числе отдельными предметами: куртка, брюки, полукомбинезон) </w:t>
      </w:r>
    </w:p>
    <w:p w:rsidR="002D297C" w:rsidRPr="002D297C" w:rsidRDefault="002D297C" w:rsidP="002D297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4303,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4304 00 000 0,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61, из 62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Комбинезоны мужские для защиты от пониженных температур</w:t>
      </w:r>
    </w:p>
    <w:p w:rsidR="002D297C" w:rsidRPr="002D297C" w:rsidRDefault="002D297C" w:rsidP="002D297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4303,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4304 00 000 0,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61, из 62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Костюмы женские для защиты от пониженных температур (в том числе отдельными предметами: куртка, брюки, полукомбинезон)</w:t>
      </w:r>
    </w:p>
    <w:p w:rsidR="002D297C" w:rsidRPr="002D297C" w:rsidRDefault="002D297C" w:rsidP="002D297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4303,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4304 00 000 0,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61, из 62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Комбинезоны женские для защиты от пониженных температур</w:t>
      </w:r>
    </w:p>
    <w:p w:rsidR="002D297C" w:rsidRPr="002D297C" w:rsidRDefault="002D297C" w:rsidP="002D297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4303,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4304 00 000 0,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61, из 62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Перчатки и рукавицы для защиты от пониженных температур из различных материалов</w:t>
      </w:r>
    </w:p>
    <w:p w:rsidR="002D297C" w:rsidRPr="002D297C" w:rsidRDefault="002D297C" w:rsidP="002D297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4203 29 100 0,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6116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Обувь специальная кожаная и из других материалов для защиты от повышенных температур, кроме обуви для пожарных — из 64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Обувь специальная кожаная и из других материалов для защиты от пониженных температур — из 64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Каски защитные и защитные каскетки — из 6506 10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Очки защитные</w:t>
      </w:r>
    </w:p>
    <w:p w:rsidR="002D297C" w:rsidRPr="002D297C" w:rsidRDefault="002D297C" w:rsidP="002D297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9004 90 100 0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9004 90 900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Щитки защитные лицевые — из 9004 90 900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Одежда специальная для защиты от термических рисков электрической дуги </w:t>
      </w:r>
    </w:p>
    <w:p w:rsidR="002D297C" w:rsidRPr="002D297C" w:rsidRDefault="002D297C" w:rsidP="002D297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3926 20 000 0,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4015, из 61, из 62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Щитки защитные лицевые из 9004 90 900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Обувь специальная кожаная для защиты от повышенных температур, кроме обуви для пожарных — из 6403, из 6405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Белье нательное термостойкое от термических рисков электрической дуги </w:t>
      </w:r>
    </w:p>
    <w:p w:rsidR="002D297C" w:rsidRPr="002D297C" w:rsidRDefault="002D297C" w:rsidP="002D297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3926 20 000 0,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4015,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6107 29 000 0,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6108 29 000 0,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6116 10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6210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Термостойкие подшлемники от термических рисков электрической дуги</w:t>
      </w:r>
    </w:p>
    <w:p w:rsidR="002D297C" w:rsidRPr="002D297C" w:rsidRDefault="002D297C" w:rsidP="002D297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3926 20 000 0,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4015, из 6506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Комплект индивидуальный экранирующий для защиты от электрических полей токов промышленной частоты</w:t>
      </w:r>
    </w:p>
    <w:p w:rsidR="002D297C" w:rsidRPr="002D297C" w:rsidRDefault="002D297C" w:rsidP="002D297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3926 20 000 0,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4015,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4203 10 000,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4203 29 100 0,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61, из 62, из 64,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6505 00, из 6506 10,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Обувь специальная диэлектрическая из полимерных материалов — из 64 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Обувь специальная резиновая диэлектрическая — из 6401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Фартуки специальные диэлектрические </w:t>
      </w:r>
    </w:p>
    <w:p w:rsidR="002D297C" w:rsidRPr="002D297C" w:rsidRDefault="002D297C" w:rsidP="002D297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3926 20 000 0,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4015, из 61, из 62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Перчатки специальные диэлектрические</w:t>
      </w:r>
    </w:p>
    <w:p w:rsidR="002D297C" w:rsidRPr="002D297C" w:rsidRDefault="002D297C" w:rsidP="002D297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6116 10 800 0,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4015 19 000 0,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4203 29 100 0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Одежда специальная сигнальная повышенной видимости — из 61, из 62 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Комплексные средства индивидуальной защиты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Защитные средства гидрофильного, гидрофобного, комбинированного действия — из 3304 99 000 0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Защитные средства от воздействия низких температур, ветра — из 3304 99 000 0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Защитные средства от воздействия ультрафиолетового излучения диапазонов A, B, C — из 3304 99 000 0 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Защитные средства от воздействия биологических факторов – насекомых </w:t>
      </w:r>
    </w:p>
    <w:p w:rsidR="002D297C" w:rsidRPr="002D297C" w:rsidRDefault="002D297C" w:rsidP="002D297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3808 50 000 0,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3808 91,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3808 99 900 0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Защитные средства от воздействия биологических факторов </w:t>
      </w:r>
      <w:proofErr w:type="gramStart"/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–м</w:t>
      </w:r>
      <w:proofErr w:type="gramEnd"/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икроорганизмов</w:t>
      </w:r>
    </w:p>
    <w:p w:rsidR="002D297C" w:rsidRPr="002D297C" w:rsidRDefault="002D297C" w:rsidP="002D297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3304 99 000 0,</w:t>
      </w:r>
      <w:r w:rsidRPr="002D297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3401 30 000 0, из 3808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Очищающие средства: кремы, пасты, гели — из 3401 30 000 0 </w:t>
      </w:r>
    </w:p>
    <w:p w:rsidR="002D297C" w:rsidRPr="002D297C" w:rsidRDefault="002D297C" w:rsidP="002D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2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Регенерирующие, восстанавливающие средства: кремы, эмульсии — из 3304 99 000 0</w:t>
      </w:r>
    </w:p>
    <w:p w:rsidR="00EF4CBD" w:rsidRDefault="002D297C"/>
    <w:sectPr w:rsidR="00EF4CBD" w:rsidSect="004A2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24D55"/>
    <w:multiLevelType w:val="multilevel"/>
    <w:tmpl w:val="53FC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7C"/>
    <w:rsid w:val="002D297C"/>
    <w:rsid w:val="004A2107"/>
    <w:rsid w:val="005D2457"/>
    <w:rsid w:val="008D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D297C"/>
    <w:rPr>
      <w:i/>
      <w:iCs/>
    </w:rPr>
  </w:style>
  <w:style w:type="character" w:customStyle="1" w:styleId="apple-converted-space">
    <w:name w:val="apple-converted-space"/>
    <w:basedOn w:val="a0"/>
    <w:rsid w:val="002D297C"/>
  </w:style>
  <w:style w:type="paragraph" w:styleId="a4">
    <w:name w:val="Normal (Web)"/>
    <w:basedOn w:val="a"/>
    <w:uiPriority w:val="99"/>
    <w:semiHidden/>
    <w:unhideWhenUsed/>
    <w:rsid w:val="002D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5881</Characters>
  <Application>Microsoft Office Word</Application>
  <DocSecurity>0</DocSecurity>
  <Lines>49</Lines>
  <Paragraphs>13</Paragraphs>
  <ScaleCrop>false</ScaleCrop>
  <Company>RUSSIA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dcterms:created xsi:type="dcterms:W3CDTF">2014-05-05T10:29:00Z</dcterms:created>
  <dcterms:modified xsi:type="dcterms:W3CDTF">2014-05-05T10:30:00Z</dcterms:modified>
</cp:coreProperties>
</file>