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DE" w:rsidRPr="00870DDE" w:rsidRDefault="00870DDE" w:rsidP="00870D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proofErr w:type="gramStart"/>
      <w:r w:rsidRPr="00870DDE">
        <w:rPr>
          <w:rFonts w:ascii="Verdana" w:eastAsia="Times New Roman" w:hAnsi="Verdana" w:cs="Times New Roman"/>
          <w:i/>
          <w:iCs/>
          <w:color w:val="3366FF"/>
          <w:sz w:val="18"/>
          <w:lang w:eastAsia="ru-RU"/>
        </w:rPr>
        <w:t>ТР</w:t>
      </w:r>
      <w:proofErr w:type="gramEnd"/>
      <w:r w:rsidRPr="00870DDE">
        <w:rPr>
          <w:rFonts w:ascii="Verdana" w:eastAsia="Times New Roman" w:hAnsi="Verdana" w:cs="Times New Roman"/>
          <w:i/>
          <w:iCs/>
          <w:color w:val="3366FF"/>
          <w:sz w:val="18"/>
          <w:lang w:eastAsia="ru-RU"/>
        </w:rPr>
        <w:t xml:space="preserve"> ТС 007/2011 "О безопасности продукции, предназначенной для детей и подростков" </w:t>
      </w:r>
    </w:p>
    <w:p w:rsidR="00870DDE" w:rsidRPr="00870DDE" w:rsidRDefault="00870DDE" w:rsidP="00870D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Изделия санитарно-гигиенические и галантерейные изделия</w:t>
      </w:r>
    </w:p>
    <w:p w:rsidR="00870DDE" w:rsidRPr="00870DDE" w:rsidRDefault="00870DDE" w:rsidP="00870D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Изделия санитарно-гигиенические: </w:t>
      </w:r>
    </w:p>
    <w:p w:rsidR="00870DDE" w:rsidRPr="00870DDE" w:rsidRDefault="00870DDE" w:rsidP="00870D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изделия из резины формовые или неформовые для ухода за детьми;</w:t>
      </w:r>
    </w:p>
    <w:p w:rsidR="00870DDE" w:rsidRPr="00870DDE" w:rsidRDefault="00870DDE" w:rsidP="00870D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изделия из пластмасс (ванночка, горшок туалетный, стульчик и другие изделия для выполнения туалета) для ухода за детьми;</w:t>
      </w:r>
    </w:p>
    <w:p w:rsidR="00870DDE" w:rsidRPr="00870DDE" w:rsidRDefault="00870DDE" w:rsidP="00870D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изделия из металла (ванна, тазик и другие изделия для выполнения туалета) для ухода за детьми. </w:t>
      </w:r>
    </w:p>
    <w:p w:rsidR="00870DDE" w:rsidRPr="00870DDE" w:rsidRDefault="00870DDE" w:rsidP="00870D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870DDE" w:rsidRPr="00870DDE" w:rsidRDefault="00870DDE" w:rsidP="00870D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4014, 3922 90 000 0, 3924 90 000 0, из 7324, из 7615 </w:t>
      </w:r>
    </w:p>
    <w:p w:rsidR="00870DDE" w:rsidRPr="00870DDE" w:rsidRDefault="00870DDE" w:rsidP="00870D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70DDE" w:rsidRPr="00870DDE" w:rsidRDefault="00870DDE" w:rsidP="00870D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Галантерейные изделия детские из пластмасс, из металла </w:t>
      </w:r>
    </w:p>
    <w:p w:rsidR="00870DDE" w:rsidRPr="00870DDE" w:rsidRDefault="00870DDE" w:rsidP="00870D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</w:t>
      </w: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870DDE" w:rsidRPr="00870DDE" w:rsidRDefault="00870DDE" w:rsidP="00870D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7117,</w:t>
      </w:r>
    </w:p>
    <w:p w:rsidR="00870DDE" w:rsidRPr="00870DDE" w:rsidRDefault="00870DDE" w:rsidP="00870D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8213 00 000 0,</w:t>
      </w:r>
    </w:p>
    <w:p w:rsidR="00870DDE" w:rsidRPr="00870DDE" w:rsidRDefault="00870DDE" w:rsidP="00870D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8214 00 000 0,</w:t>
      </w:r>
    </w:p>
    <w:p w:rsidR="00870DDE" w:rsidRPr="00870DDE" w:rsidRDefault="00870DDE" w:rsidP="00870D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9113, из 9603,</w:t>
      </w:r>
    </w:p>
    <w:p w:rsidR="00870DDE" w:rsidRPr="00870DDE" w:rsidRDefault="00870DDE" w:rsidP="00870D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9615 </w:t>
      </w:r>
    </w:p>
    <w:p w:rsidR="00870DDE" w:rsidRPr="00870DDE" w:rsidRDefault="00870DDE" w:rsidP="00870D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70DDE" w:rsidRPr="00870DDE" w:rsidRDefault="00870DDE" w:rsidP="00870D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 Посуда, столовые приборы:</w:t>
      </w:r>
    </w:p>
    <w:p w:rsidR="00870DDE" w:rsidRPr="00870DDE" w:rsidRDefault="00870DDE" w:rsidP="00870D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Посуда и столовые приборы (чашки, блюдца, тарелки, ложки, вилки и другие аналогичные изделия детские для пищевых продуктов) из пластмассы, стекла, металла, посуда керамическая (фаянсовая, стеклокерамическая, гончарная и майоликовая), посуда одноразовая (из бумаги и картона), заявленные изготовителем как предназначенные для детей старше 3-х лет и подростков </w:t>
      </w:r>
      <w:proofErr w:type="gramEnd"/>
    </w:p>
    <w:p w:rsidR="00870DDE" w:rsidRPr="00870DDE" w:rsidRDefault="00870DDE" w:rsidP="00870D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870DDE" w:rsidRPr="00870DDE" w:rsidRDefault="00870DDE" w:rsidP="00870D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3924, из 4823, из 6911, из 6912 00, из 7013, из 7115, из 7323, из 7418, из 7615, из 8211, из 8215 </w:t>
      </w:r>
    </w:p>
    <w:p w:rsidR="00870DDE" w:rsidRPr="00870DDE" w:rsidRDefault="00870DDE" w:rsidP="00870D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70DDE" w:rsidRPr="00870DDE" w:rsidRDefault="00870DDE" w:rsidP="00870D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 Щетки зубные, щетки зубные электрические с питанием от химических источников тока, </w:t>
      </w:r>
      <w:proofErr w:type="spellStart"/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массажеры</w:t>
      </w:r>
      <w:proofErr w:type="spellEnd"/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для десен и аналогичные изделия:</w:t>
      </w:r>
    </w:p>
    <w:p w:rsidR="00870DDE" w:rsidRPr="00870DDE" w:rsidRDefault="00870DDE" w:rsidP="00870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Щетки зубные, щетки зубные электрические с питанием от химических источников тока, заявленные изготовителем как предназначенные для детей старше 3-х лет и подростков </w:t>
      </w:r>
    </w:p>
    <w:p w:rsidR="00870DDE" w:rsidRPr="00870DDE" w:rsidRDefault="00870DDE" w:rsidP="00870D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9603 21 000 0, из 3924, из 4014, из 8509 80 000 0 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4.Одежда и изделия из текстильных материалов и кожи: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70DDE" w:rsidRPr="00870DDE" w:rsidRDefault="00870DDE" w:rsidP="00870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Пальто, полупальто, плащи, куртки, комбинезоны, полукомбинезоны, костюмы на подкладке, конверты для новорожденных и аналогичные изделия, заявленные изготовителем как предназначенные для детей до 1-го года 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4203, из 4304, из 6201, из 6202, из 6203, из 6204, из 6209, из 6210, из 6211 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Костюмы (пиджаки, жакеты, жилеты, брюки, юбки) без подкладки, фартуки, платья, сарафаны, сорочки верхние, блузки, шорты и аналогичные изделия, заявленные изготовителем как предназначенные для детей и подростков </w:t>
      </w:r>
      <w:proofErr w:type="gramEnd"/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4203, из 4304, из 6203, из 6204, из 6205, из 6206, из 6209, из 6210, из 6211, из 4203 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Купальные изделия, изделия бельевые (белье нательное, пижамы) и корсетные изделия и аналогичные изделия, заявленные изготовителем как предназначенные для детей старше 3-х лет и подростков 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6207, из 6208, из 6209, из 6210, из 6211, из 6212 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Головные уборы 1-го слоя (летние) и аналогичные изделия, заявленные изготовителем как предназначенные для детей старше 3-х лет и подростков 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4203, из 6504, из 6505 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 Головные уборы 2-го слоя (кроме летних), и аналогичные изделия, заявленные изготовителем как предназначенные для детей до 1 года </w:t>
      </w:r>
      <w:proofErr w:type="gramEnd"/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4203, из 4304, из 6504, из 6505, из 6506 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 Белье постельное, одеяла стеганые и подушки, постельные принадлежности (кроме постельного белья</w:t>
      </w:r>
      <w:proofErr w:type="gramStart"/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)и</w:t>
      </w:r>
      <w:proofErr w:type="gramEnd"/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аналогичные изделия, заявленные изготовителем как предназначенные для детей и подростков 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6302, из 6303, из 6304, из 9404 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 Одежда и изделия меховые: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Пальто, полупальто, куртки, пиджаки, жакеты, жилеты, мешки спальные, конверты для новорожденных, воротники, манжеты, отделки, перчатки, рукавицы, носки, чулки, головные уборы и аналогичные изделия, заявленные изготовителем как предназначенные для детей до 1 года </w:t>
      </w:r>
      <w:proofErr w:type="gramEnd"/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4302, из 4303, из 6506 99 90 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 Изделия трикотажные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Пальто, куртки и аналогичные изделия, заявленные изготовителем как предназначенные для детей до 1-го года 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6101, из 6102, из 6111 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 Свитера, джемперы, жакеты, юбки, брюки, костюмы, рейтузы, полукомбинезоны, комбинезоны, шорты, платья, комплекты, блузки, сорочки верхние, жилеты и аналогичные изделия, заявленные изготовителем как предназначенные для детей и подростков </w:t>
      </w:r>
      <w:proofErr w:type="gramEnd"/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6103, из 6104, из 6105, из 6106, из 6110, из 6111, из 6112, из 6113, из 6114 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Пижамы, кальсоны, панталоны, фуфайки, комбинации, купальные изделия, трусы, майки и аналогичные изделия, заявленные изготовителем как предназначенные для детей старше 3-х лет и подростков 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6107, из 6108, из 6109, из 6112, из 6114 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— Колготки, носки, </w:t>
      </w:r>
      <w:proofErr w:type="spellStart"/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получулки</w:t>
      </w:r>
      <w:proofErr w:type="spellEnd"/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чулки 1-го слоя и аналогичные изделия, заявленные изготовителем как предназначенные для детей старше 3-х лет и подростков 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6115 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— Носки, </w:t>
      </w:r>
      <w:proofErr w:type="spellStart"/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получулки</w:t>
      </w:r>
      <w:proofErr w:type="spellEnd"/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2-го слоя (осенне-зимнего ассортимента) и аналогичные изделия, заявленные изготовителем как предназначенные для детей и подростков </w:t>
      </w: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Код ТН ВЭД: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6115 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 Перчатки, варежки, платки, шарфы и аналогичные изделия, заявленные изготовителем как предназначенные для детей и подростков 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6111, из 6116, 6117 10 000 0 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 Головные уборы 1-го слоя (летние) и аналогичные изделия, заявленные изготовителем как предназначенные для детей старше 3-х лет 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6504, из 6505 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 Головные уборы 2-го слоя (кроме летних) и аналогичные изделия, заявленные изготовителем как предназначенные для детей до 1 года </w:t>
      </w:r>
      <w:proofErr w:type="gramEnd"/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6504, из 6505, из 6506, из 6111 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7. Обувь для детей и подростков, кроме </w:t>
      </w:r>
      <w:proofErr w:type="gramStart"/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спортивной</w:t>
      </w:r>
      <w:proofErr w:type="gramEnd"/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национальной и ортопедической 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 Сапоги, сапожки, полусапожки, ботинки, полуботинки, туфли, сандалеты и другие виды обуви из юфти, хромовых кож, текстильных синтетических и искусственных материалов, резиновые, резинотекстильные и комбинированные, заявленные изготовителем как предназначенные для детей и подростков 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6401, из 6402, из 6403, из 6404, из 6405 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 Коляски детские 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Коляски детские, комплектующие узлы и детали к ним 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8715 00 100 0, 8715 00 900 0 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 Велосипеды 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 Велосипеды с высотой седла от 435 мм до 635 мм для детей дошкольного возраста, транспортные велосипеды с регулировкой седла на высоту 635 мм и более для младших школьников и подростков 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8712 00, из 9503 00 100 0 </w:t>
      </w:r>
    </w:p>
    <w:p w:rsidR="00870DDE" w:rsidRPr="00870DDE" w:rsidRDefault="00870DDE" w:rsidP="00870D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0D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F4CBD" w:rsidRDefault="00870DDE"/>
    <w:sectPr w:rsidR="00EF4CBD" w:rsidSect="00C9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C3C44"/>
    <w:multiLevelType w:val="multilevel"/>
    <w:tmpl w:val="4FF4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DDE"/>
    <w:rsid w:val="005D2457"/>
    <w:rsid w:val="00870DDE"/>
    <w:rsid w:val="008D1857"/>
    <w:rsid w:val="00C9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0D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4953</Characters>
  <Application>Microsoft Office Word</Application>
  <DocSecurity>0</DocSecurity>
  <Lines>41</Lines>
  <Paragraphs>11</Paragraphs>
  <ScaleCrop>false</ScaleCrop>
  <Company>RUSSIA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dcterms:created xsi:type="dcterms:W3CDTF">2014-05-05T10:35:00Z</dcterms:created>
  <dcterms:modified xsi:type="dcterms:W3CDTF">2014-05-05T10:37:00Z</dcterms:modified>
</cp:coreProperties>
</file>